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9B2" w:rsidRDefault="00F079B2" w:rsidP="00F079B2">
      <w:pPr>
        <w:ind w:firstLine="525"/>
        <w:jc w:val="both"/>
        <w:rPr>
          <w:b/>
          <w:bCs/>
          <w:sz w:val="28"/>
          <w:szCs w:val="28"/>
        </w:rPr>
      </w:pPr>
      <w:r>
        <w:rPr>
          <w:b/>
          <w:bCs/>
          <w:sz w:val="28"/>
          <w:szCs w:val="28"/>
        </w:rPr>
        <w:t>Рахбар сифати структураларининг хусусиятлари.</w:t>
      </w:r>
    </w:p>
    <w:p w:rsidR="00F079B2" w:rsidRDefault="00F079B2" w:rsidP="00F079B2">
      <w:pPr>
        <w:rPr>
          <w:sz w:val="28"/>
          <w:szCs w:val="28"/>
        </w:rPr>
      </w:pPr>
    </w:p>
    <w:p w:rsidR="00F079B2" w:rsidRDefault="00F079B2" w:rsidP="00F079B2">
      <w:pPr>
        <w:numPr>
          <w:ilvl w:val="3"/>
          <w:numId w:val="3"/>
        </w:numPr>
        <w:tabs>
          <w:tab w:val="clear" w:pos="2880"/>
          <w:tab w:val="left" w:pos="426"/>
        </w:tabs>
        <w:ind w:left="0" w:firstLine="0"/>
        <w:rPr>
          <w:sz w:val="28"/>
          <w:szCs w:val="28"/>
        </w:rPr>
      </w:pPr>
      <w:r>
        <w:rPr>
          <w:sz w:val="28"/>
          <w:szCs w:val="28"/>
        </w:rPr>
        <w:t>Рахбар сифатининг умумий структураси.</w:t>
      </w:r>
    </w:p>
    <w:p w:rsidR="00F079B2" w:rsidRDefault="00F079B2" w:rsidP="00F079B2">
      <w:pPr>
        <w:rPr>
          <w:sz w:val="28"/>
          <w:szCs w:val="28"/>
        </w:rPr>
      </w:pPr>
      <w:r>
        <w:rPr>
          <w:sz w:val="28"/>
          <w:szCs w:val="28"/>
        </w:rPr>
        <w:t>2.  Ишлаб чикаришда рахбарнинг сифат структураси.</w:t>
      </w:r>
    </w:p>
    <w:p w:rsidR="00F079B2" w:rsidRPr="000C2E17" w:rsidRDefault="00F079B2" w:rsidP="00F079B2">
      <w:pPr>
        <w:numPr>
          <w:ilvl w:val="0"/>
          <w:numId w:val="3"/>
        </w:numPr>
        <w:tabs>
          <w:tab w:val="clear" w:pos="502"/>
          <w:tab w:val="num" w:pos="142"/>
          <w:tab w:val="left" w:pos="284"/>
        </w:tabs>
        <w:ind w:left="0" w:firstLine="0"/>
        <w:rPr>
          <w:sz w:val="28"/>
          <w:szCs w:val="28"/>
        </w:rPr>
      </w:pPr>
      <w:r>
        <w:rPr>
          <w:sz w:val="28"/>
          <w:szCs w:val="28"/>
        </w:rPr>
        <w:t>Бош менежер рахбарларнинг сифат структураларининг хусусияти.</w:t>
      </w:r>
    </w:p>
    <w:p w:rsidR="00F079B2" w:rsidRPr="000C2E17" w:rsidRDefault="00F079B2" w:rsidP="00F079B2">
      <w:pPr>
        <w:rPr>
          <w:sz w:val="28"/>
          <w:szCs w:val="28"/>
        </w:rPr>
      </w:pPr>
    </w:p>
    <w:p w:rsidR="00F079B2" w:rsidRDefault="00F079B2" w:rsidP="00F079B2">
      <w:pPr>
        <w:numPr>
          <w:ilvl w:val="1"/>
          <w:numId w:val="1"/>
        </w:numPr>
        <w:jc w:val="both"/>
        <w:rPr>
          <w:b/>
          <w:bCs/>
          <w:sz w:val="28"/>
          <w:szCs w:val="28"/>
        </w:rPr>
      </w:pPr>
      <w:r>
        <w:rPr>
          <w:b/>
          <w:bCs/>
          <w:sz w:val="28"/>
          <w:szCs w:val="28"/>
        </w:rPr>
        <w:t>Рахбар сифатининг умумий структураси.</w:t>
      </w:r>
    </w:p>
    <w:p w:rsidR="00F079B2" w:rsidRDefault="00F079B2" w:rsidP="00F079B2">
      <w:pPr>
        <w:ind w:firstLine="720"/>
        <w:jc w:val="both"/>
        <w:rPr>
          <w:sz w:val="28"/>
          <w:szCs w:val="28"/>
        </w:rPr>
      </w:pPr>
      <w:r>
        <w:rPr>
          <w:sz w:val="28"/>
          <w:szCs w:val="28"/>
        </w:rPr>
        <w:t>Замонавий рахбар жамоа ишлаб чикаришида бошкарувчи, дипломат, етакчи, мураббий, инноватор булиши лозим. Бу эса рахбарнинг сифат структурасига киради.</w:t>
      </w:r>
    </w:p>
    <w:p w:rsidR="00F079B2" w:rsidRDefault="00F079B2" w:rsidP="00F079B2">
      <w:pPr>
        <w:ind w:firstLine="735"/>
        <w:jc w:val="both"/>
        <w:rPr>
          <w:sz w:val="28"/>
          <w:szCs w:val="28"/>
        </w:rPr>
      </w:pPr>
      <w:r>
        <w:rPr>
          <w:sz w:val="28"/>
          <w:szCs w:val="28"/>
        </w:rPr>
        <w:t>1. Бошкарувчи – рахбарнинг бу функцияси анъанавий хисобланиб, бошкарувчи вазифасини билдиради. Бошкарувчи рахбар халол, уз сузидан чикадиган: юксак касб махоратига эга булиб, иш юзасидан муомала килиш куникмаларини узлаштирган нотик, маслахатчи, педагог ва уз навбатида рухиятчи махоратига эришган булиши лозим.</w:t>
      </w:r>
    </w:p>
    <w:p w:rsidR="00F079B2" w:rsidRDefault="00F079B2" w:rsidP="00F079B2">
      <w:pPr>
        <w:ind w:firstLine="735"/>
        <w:jc w:val="both"/>
        <w:rPr>
          <w:sz w:val="28"/>
          <w:szCs w:val="28"/>
        </w:rPr>
      </w:pPr>
      <w:r>
        <w:rPr>
          <w:sz w:val="28"/>
          <w:szCs w:val="28"/>
        </w:rPr>
        <w:t xml:space="preserve"> 2. Дипломат – рахбар сунгги ун йиллар давомида, айникса кенг ёйилган бошкарув малакалари ва куникмалари орасида буларнинг аввало музокаралар олиб бориш билан боглик хилларни тилга олиб утиш лозим. Урта ва олий бугин функционал рахбарлари хозирги кунда узларининг иш вактларини асосан одамлар билан алока боглаш ва бу алокаларни кенгайтиришга, иш сохасидаги алокаларни чукурлаштириш, шартномалар, битимлар тузиш, бахсларни хал килиш, хукумат билан урнатилган муносабатларни йулга куйишга сарфлайдилар. Хозирги шароитда хар хил воситачилар ишларида менежерларнинг иштирок этиши тобора купрок  зарур булиб колди. Мана шуларнинг хаммаси учун кишида алохида, яъни дипломатларга хос кобилиятлар булиши керак.</w:t>
      </w:r>
    </w:p>
    <w:p w:rsidR="00F079B2" w:rsidRDefault="00F079B2" w:rsidP="00F079B2">
      <w:pPr>
        <w:ind w:firstLine="735"/>
        <w:jc w:val="both"/>
        <w:rPr>
          <w:sz w:val="28"/>
          <w:szCs w:val="28"/>
        </w:rPr>
      </w:pPr>
      <w:r>
        <w:rPr>
          <w:sz w:val="28"/>
          <w:szCs w:val="28"/>
        </w:rPr>
        <w:t xml:space="preserve"> 3. Етакчи – рахбар. Замонавий рахбар менежерлик ишларидан ташкари етакчилик ишлари билан хам шугулланади. Менежер  ва менежмент хусусидаги Америка назариётчилари хар бир менежер етакчи булиши керак деган шиорни илгари сурадилар. Менежерлик вазифаси билан етакчилик вазифаси бир маънони англатмайди. Бизда менежерлик вазифаси дейилар экан, купинча бизнеснинг моддий кенжа тизими  фаолиятини ишлаб чикариш ресурслари, муомалалар, технологик жараёнларни кувватлаб бориш учун зарур булган жами профессионал харакатлар тушунилади. Бу вазифани яхши уддалаш учун менежер инсонларни узига эргаштириб бориш кобилиятига эга булиши, яъни етакчи вазифасини бажариши лозим. </w:t>
      </w:r>
    </w:p>
    <w:p w:rsidR="00F079B2" w:rsidRDefault="00F079B2" w:rsidP="00F079B2">
      <w:pPr>
        <w:ind w:firstLine="735"/>
        <w:jc w:val="both"/>
        <w:rPr>
          <w:sz w:val="28"/>
          <w:szCs w:val="28"/>
        </w:rPr>
      </w:pPr>
      <w:r>
        <w:rPr>
          <w:sz w:val="28"/>
          <w:szCs w:val="28"/>
        </w:rPr>
        <w:t xml:space="preserve">4. Мураббий рахбар - ишлаб чикариш жараёнлари мураккаблашиб боргани сари  ходимларга куйиладиган талабларни оширади. Бир томондан ходимларнинг технологик билимларини ошириш эхтиёжи пайдо булса, иккинчи томондан уларда хаёт фаолиятининг маънавий томонларини камолотга етказиш зарурияти тугилади. Мураккаблашиб бораётган техника – технология мутахассисларга узлуксиз касб – таълим бериб бориш заруриятини тугдириш хеч кимда шубха уйготмайди. Бунинг учун бу ишга талайгина маблагларни сарфлашга тугри келади. Лекин ходимларни маънавий томондан камолотга етказиш борасида  сусткашлик килинди ва </w:t>
      </w:r>
      <w:r>
        <w:rPr>
          <w:sz w:val="28"/>
          <w:szCs w:val="28"/>
        </w:rPr>
        <w:lastRenderedPageBreak/>
        <w:t>шунинг учун ишлаб чикаришда хам зарар курилмокда. Вахоланки, ходимларнинг яхши тарбия курганлиги, юксак маънавий ахлокка эга эканлиги  иктисодиётнинг ижтимоий минтакасидан утиб бориши учун хал килувчи шарт булиб хисобланади.</w:t>
      </w:r>
    </w:p>
    <w:p w:rsidR="00F079B2" w:rsidRDefault="00F079B2" w:rsidP="00F079B2">
      <w:pPr>
        <w:ind w:firstLine="735"/>
        <w:jc w:val="both"/>
        <w:rPr>
          <w:sz w:val="28"/>
          <w:szCs w:val="28"/>
        </w:rPr>
      </w:pPr>
      <w:r>
        <w:rPr>
          <w:sz w:val="28"/>
          <w:szCs w:val="28"/>
        </w:rPr>
        <w:t>Муваффакият козониш учун менежер ходимларни одоб – ахлок, хис – хаяжон томонидан тарбиялаб бориши барча менежерлик  ишларининг мухим томонидир.</w:t>
      </w:r>
    </w:p>
    <w:p w:rsidR="00F079B2" w:rsidRDefault="00F079B2" w:rsidP="00F079B2">
      <w:pPr>
        <w:ind w:firstLine="735"/>
        <w:jc w:val="both"/>
        <w:rPr>
          <w:sz w:val="28"/>
          <w:szCs w:val="28"/>
        </w:rPr>
      </w:pPr>
      <w:r>
        <w:rPr>
          <w:sz w:val="28"/>
          <w:szCs w:val="28"/>
        </w:rPr>
        <w:t>Инноватор – рахбар фан–техника тараккиётининг информацион юксалиш шароитларида (биринчи юксалиш кишлок экинларини жорий этиш билан, иккинчиси саноатни тубдан узгариши билан богланган) менежерлик ишининг энг мухим томонларидан бири инновациялар буйича фаолият олиб боришдир. Шиддат билан давом этаётган фан- техника инкилоби шароитларида инновациялар хусусида кимки сусткашлик киладиган булса, у тез орада оркада колади.</w:t>
      </w:r>
    </w:p>
    <w:p w:rsidR="00F079B2" w:rsidRDefault="00F079B2" w:rsidP="00F079B2">
      <w:pPr>
        <w:ind w:firstLine="735"/>
        <w:jc w:val="both"/>
        <w:rPr>
          <w:sz w:val="28"/>
          <w:szCs w:val="28"/>
        </w:rPr>
      </w:pPr>
      <w:r>
        <w:rPr>
          <w:sz w:val="28"/>
          <w:szCs w:val="28"/>
        </w:rPr>
        <w:t xml:space="preserve">Инновацияларнинг зарурлигини тушинтириш жуда осон. Эскириб колган асбоб-ускуналарни тиклаш, янгиларини жорий этишдан, маблаг тежаб колишдан кура купрок янги техника ва технология базасидан мехнат унумдорлиги ва масулот сифатини кутариш анча оссон ва тезрок булади деб хисобланади. </w:t>
      </w:r>
    </w:p>
    <w:p w:rsidR="00F079B2" w:rsidRDefault="00F079B2" w:rsidP="00F079B2">
      <w:pPr>
        <w:tabs>
          <w:tab w:val="left" w:pos="1422"/>
        </w:tabs>
        <w:ind w:left="1062"/>
        <w:jc w:val="both"/>
        <w:rPr>
          <w:b/>
          <w:bCs/>
          <w:sz w:val="28"/>
          <w:szCs w:val="28"/>
          <w:lang w:val="uz-Cyrl-UZ"/>
        </w:rPr>
      </w:pPr>
    </w:p>
    <w:p w:rsidR="00F079B2" w:rsidRDefault="00F079B2" w:rsidP="00F079B2">
      <w:pPr>
        <w:tabs>
          <w:tab w:val="left" w:pos="1422"/>
        </w:tabs>
        <w:ind w:left="1062"/>
        <w:jc w:val="both"/>
        <w:rPr>
          <w:b/>
          <w:bCs/>
          <w:sz w:val="28"/>
          <w:szCs w:val="28"/>
        </w:rPr>
      </w:pPr>
      <w:r>
        <w:rPr>
          <w:b/>
          <w:bCs/>
          <w:sz w:val="28"/>
          <w:szCs w:val="28"/>
        </w:rPr>
        <w:t>5. 2.  Ишлаб чикаришда рахбарнинг сифат структураси.</w:t>
      </w:r>
    </w:p>
    <w:p w:rsidR="00F079B2" w:rsidRDefault="00F079B2" w:rsidP="00F079B2">
      <w:pPr>
        <w:ind w:firstLine="735"/>
        <w:jc w:val="both"/>
        <w:rPr>
          <w:sz w:val="28"/>
          <w:szCs w:val="28"/>
        </w:rPr>
      </w:pPr>
      <w:r>
        <w:rPr>
          <w:sz w:val="28"/>
          <w:szCs w:val="28"/>
        </w:rPr>
        <w:t>Хар бир корхонада бошкарув ходимлари лавозими буйича рахбарлар, хизматчилар ва мутахассисларга булинади.</w:t>
      </w:r>
    </w:p>
    <w:p w:rsidR="00F079B2" w:rsidRDefault="00F079B2" w:rsidP="00F079B2">
      <w:pPr>
        <w:ind w:firstLine="735"/>
        <w:jc w:val="both"/>
        <w:rPr>
          <w:sz w:val="28"/>
          <w:szCs w:val="28"/>
        </w:rPr>
      </w:pPr>
      <w:r>
        <w:rPr>
          <w:sz w:val="28"/>
          <w:szCs w:val="28"/>
        </w:rPr>
        <w:t>Рахбарлар туркумига кирувчи шахслар бажараётган ишининг хусусиятларига боглик холда бош рахбарга, сафдаги  рахбарга, функционал рахбарга – мулкдор томонидан тайинланган (жихозлар) нихоятда чегараланган шахслар доираси булиб оператив ёки хужалик бошкарув  хукукларида, мулкдор белгиланган чегараларида, ёки мулкий хукукларга вакиллик килиш асосида мулкни бошкаради.</w:t>
      </w:r>
    </w:p>
    <w:p w:rsidR="00F079B2" w:rsidRDefault="00F079B2" w:rsidP="00F079B2">
      <w:pPr>
        <w:ind w:firstLine="735"/>
        <w:jc w:val="both"/>
        <w:rPr>
          <w:sz w:val="28"/>
          <w:szCs w:val="28"/>
        </w:rPr>
      </w:pPr>
      <w:r>
        <w:rPr>
          <w:sz w:val="28"/>
          <w:szCs w:val="28"/>
        </w:rPr>
        <w:t>Сафдаги рахбарлар каторига корхонада ишлаб чикариш булинмаси жамоасини, маъмурий бошкаришнинг барча вазифаларини бажарувчи рахбарлар ва уларнинг уринбосарлари киради. Улар юкоридаги бошликка тула ва бевосита буйсунади. Сафдаги рахбарга бригадир, участка мастери, цех бошлиги ва бошкалар киради. функционал рахбарлар – бошкарув вазифаларини функционал муаммоларини ечиш билан боглик булган ходимлар киради. Бу  туркумга бош мухандис, бош механик, хисобчи, конструктор, архив мудири, сотиш булимининг бошликлари ва бошкалар киради.</w:t>
      </w:r>
    </w:p>
    <w:p w:rsidR="00F079B2" w:rsidRDefault="00F079B2" w:rsidP="00F079B2">
      <w:pPr>
        <w:ind w:firstLine="735"/>
        <w:jc w:val="both"/>
        <w:rPr>
          <w:sz w:val="28"/>
          <w:szCs w:val="28"/>
        </w:rPr>
      </w:pPr>
      <w:r>
        <w:rPr>
          <w:sz w:val="28"/>
          <w:szCs w:val="28"/>
        </w:rPr>
        <w:t>Ишлаб чикариш ходимларига махсулот яратишда бевосита иштирок этувчи ёки ишлаб чикариш жараёнида бир меъёрда боришни таъминловчи ишчилар киради. Бажарадиган вазифаларининг характерига кура ишчилар икки гурухга булинади:</w:t>
      </w:r>
    </w:p>
    <w:p w:rsidR="00F079B2" w:rsidRDefault="00F079B2" w:rsidP="00F079B2">
      <w:pPr>
        <w:ind w:firstLine="735"/>
        <w:jc w:val="both"/>
        <w:rPr>
          <w:sz w:val="28"/>
          <w:szCs w:val="28"/>
        </w:rPr>
      </w:pPr>
      <w:r>
        <w:rPr>
          <w:sz w:val="28"/>
          <w:szCs w:val="28"/>
        </w:rPr>
        <w:t>1. Махсулот тайёрлаш буйича технологик операцияларни бажариш билан банд булганлар;</w:t>
      </w:r>
    </w:p>
    <w:p w:rsidR="00F079B2" w:rsidRDefault="00F079B2" w:rsidP="00F079B2">
      <w:pPr>
        <w:ind w:firstLine="735"/>
        <w:jc w:val="both"/>
        <w:rPr>
          <w:sz w:val="28"/>
          <w:szCs w:val="28"/>
        </w:rPr>
      </w:pPr>
      <w:r>
        <w:rPr>
          <w:sz w:val="28"/>
          <w:szCs w:val="28"/>
        </w:rPr>
        <w:lastRenderedPageBreak/>
        <w:t>2. Асосий технологик жараёнларни бир меъёрда боришни таъминлаш учун зарур булган хизматни курсатиш (товар, материал бойликларни ташувчилар).</w:t>
      </w:r>
    </w:p>
    <w:p w:rsidR="00F079B2" w:rsidRDefault="00F079B2" w:rsidP="00F079B2">
      <w:pPr>
        <w:ind w:firstLine="735"/>
        <w:jc w:val="both"/>
        <w:rPr>
          <w:sz w:val="28"/>
          <w:szCs w:val="28"/>
        </w:rPr>
      </w:pPr>
      <w:r>
        <w:rPr>
          <w:sz w:val="28"/>
          <w:szCs w:val="28"/>
        </w:rPr>
        <w:t xml:space="preserve">Бугунги  рахбардан кандай инсоний фазилатлар талаб этилади. Албатта, рахбар акл-идрокли, иродали, иймонли, инсофли, ориятли багри кенг, талабчан, куйингки энг яхши ахлокий сифатлар эгаси булмоги лозим. </w:t>
      </w:r>
    </w:p>
    <w:p w:rsidR="00F079B2" w:rsidRDefault="00F079B2" w:rsidP="00F079B2">
      <w:pPr>
        <w:ind w:firstLine="735"/>
        <w:jc w:val="both"/>
        <w:rPr>
          <w:sz w:val="28"/>
          <w:szCs w:val="28"/>
        </w:rPr>
      </w:pPr>
      <w:r>
        <w:rPr>
          <w:sz w:val="28"/>
          <w:szCs w:val="28"/>
        </w:rPr>
        <w:t>Бугун Узбекистон мустакиллиги хакида самимий ва уринли фикрлар билан бирга гохо гоят чиройли, лекин фойдасиз сузлар хам айтилади, баландпарвоз ваъдалар берилади. Баъзи  рахбарларнинг ёлгон гап-сузларини, олдинги замонлардан мерос булиб колган мадхиябозликларни  учратиб туриш мумкин. Шунда бу эски сузи бошка, дили бошка рахбарларнинг бундай хислатлари албатта мехнат жамоасига катта таъсир курсатади.</w:t>
      </w:r>
    </w:p>
    <w:p w:rsidR="00F079B2" w:rsidRDefault="00F079B2" w:rsidP="00F079B2">
      <w:pPr>
        <w:ind w:firstLine="735"/>
        <w:jc w:val="both"/>
        <w:rPr>
          <w:sz w:val="28"/>
          <w:szCs w:val="28"/>
        </w:rPr>
      </w:pPr>
      <w:r>
        <w:rPr>
          <w:sz w:val="28"/>
          <w:szCs w:val="28"/>
        </w:rPr>
        <w:t>Президентимиз шундай кишилар хакида бундай деган эдилар: “Халк ишонч билдирган рахбарнинг сузи ва иши, яъни тили ва дили бир булиши учун энг мухим хаётий заруратга айланади. Баландпарвоз, хавойи гапларнинг даври утди. Бундай вазиятнинг энг хавфли томони шундаки, сузи бошка иши бошка, килмиши бошка рахбарларнинг ва икки юзламачи шахсларнинг “фаолияти” туфайли эзгу гояларимиз, халкнинг олийжаноб умидлари уз кадр-кимматини йукотиши мумкин. Одамларнинг улуг максадларга булган ишонч, интилишлари сунади”.</w:t>
      </w:r>
    </w:p>
    <w:p w:rsidR="00F079B2" w:rsidRDefault="00F079B2" w:rsidP="00F079B2">
      <w:pPr>
        <w:ind w:firstLine="735"/>
        <w:jc w:val="both"/>
        <w:rPr>
          <w:sz w:val="28"/>
          <w:szCs w:val="28"/>
        </w:rPr>
      </w:pPr>
      <w:r>
        <w:rPr>
          <w:sz w:val="28"/>
          <w:szCs w:val="28"/>
        </w:rPr>
        <w:t>“Рахбарлик - лавозим, мансаб эмас, аввало, одамларга хизмат килиш масъулияти эканини билишимиз зарур. Рахбар дегани хаммадан купрок ишлаб, фукоролар саодати ва юрт равнаки учун елиб - югурадиган фидоий инсон булиши керак”, дейди Узбекистон Президенти Ислом Каримов - халк хамиша уз дастурхонига, туриш-турмушига караб рахбарларнинг ишига бахо беради. Узининг хатти-харакати билан хурмат шаънига дог тушурадиган рахбарлар булмаслиги керак.</w:t>
      </w:r>
    </w:p>
    <w:p w:rsidR="00F079B2" w:rsidRDefault="00F079B2" w:rsidP="00F079B2">
      <w:pPr>
        <w:ind w:firstLine="735"/>
        <w:jc w:val="both"/>
        <w:rPr>
          <w:sz w:val="28"/>
          <w:szCs w:val="28"/>
        </w:rPr>
      </w:pPr>
      <w:r>
        <w:rPr>
          <w:sz w:val="28"/>
          <w:szCs w:val="28"/>
        </w:rPr>
        <w:t>Бошкариш санъатига келсак, гуёки рахбарлик факат аник хисоб-китобларга богликдек булиб туюлади. Шунга карамай юксак иктисодий курсаткичларга эришиб бораётган бир катор мамлакатлар хужалик рахбарлари, менеджерлари бошкариш санъатига фан сифатида катта эътибор беришади ва бу санъатни эгаллаш учун бир катор билимларни пухта урганишади.</w:t>
      </w:r>
    </w:p>
    <w:p w:rsidR="00F079B2" w:rsidRDefault="00F079B2" w:rsidP="00F079B2">
      <w:pPr>
        <w:ind w:firstLine="735"/>
        <w:jc w:val="both"/>
        <w:rPr>
          <w:sz w:val="28"/>
          <w:szCs w:val="28"/>
        </w:rPr>
      </w:pPr>
      <w:r>
        <w:rPr>
          <w:sz w:val="28"/>
          <w:szCs w:val="28"/>
        </w:rPr>
        <w:t>Бозор иктисодиёти шароитида янги илм захираларига, менеджерлик асослари тугрисидаги билимларга эга булганларигина рахбарликка лойикдирлар. Рахбарлик - бу оддий унвон эмас, бу истеъдоддир. Рахбар бозор шароитида янгилик яратувчи, ижодкор ва инсоний омилларни эътиборга олувчи булиши керак.</w:t>
      </w:r>
    </w:p>
    <w:p w:rsidR="00F079B2" w:rsidRDefault="00F079B2" w:rsidP="00F079B2">
      <w:pPr>
        <w:ind w:firstLine="735"/>
        <w:jc w:val="both"/>
        <w:rPr>
          <w:sz w:val="28"/>
          <w:szCs w:val="28"/>
        </w:rPr>
      </w:pPr>
      <w:r>
        <w:rPr>
          <w:sz w:val="28"/>
          <w:szCs w:val="28"/>
        </w:rPr>
        <w:t xml:space="preserve">  </w:t>
      </w:r>
    </w:p>
    <w:p w:rsidR="00F079B2" w:rsidRDefault="00F079B2" w:rsidP="00F079B2">
      <w:pPr>
        <w:tabs>
          <w:tab w:val="left" w:pos="1422"/>
        </w:tabs>
        <w:jc w:val="center"/>
        <w:rPr>
          <w:b/>
          <w:bCs/>
          <w:sz w:val="28"/>
          <w:szCs w:val="28"/>
        </w:rPr>
      </w:pPr>
      <w:r>
        <w:rPr>
          <w:b/>
          <w:bCs/>
          <w:sz w:val="28"/>
          <w:szCs w:val="28"/>
        </w:rPr>
        <w:t>5. 3 . Бош менежер рахбарларнинг сифат структураларининг хусусияти.</w:t>
      </w:r>
    </w:p>
    <w:p w:rsidR="00F079B2" w:rsidRDefault="00F079B2" w:rsidP="00F079B2">
      <w:pPr>
        <w:ind w:firstLine="735"/>
        <w:jc w:val="both"/>
        <w:rPr>
          <w:b/>
          <w:bCs/>
          <w:sz w:val="28"/>
          <w:szCs w:val="28"/>
        </w:rPr>
      </w:pPr>
    </w:p>
    <w:p w:rsidR="00F079B2" w:rsidRDefault="00F079B2" w:rsidP="00F079B2">
      <w:pPr>
        <w:ind w:firstLine="735"/>
        <w:jc w:val="both"/>
        <w:rPr>
          <w:sz w:val="28"/>
          <w:szCs w:val="28"/>
        </w:rPr>
      </w:pPr>
      <w:r>
        <w:rPr>
          <w:sz w:val="28"/>
          <w:szCs w:val="28"/>
        </w:rPr>
        <w:t xml:space="preserve">Бош менежер, яъни рахбар аввало инсондир.  Шунинг учун хам инсонга хос булган хусусиятларнинг хеч бири унга бегона эмас. Бош менежер тарбия натижасида етиштирилган ижтимоий сифатларнинг мураккаб сифатларининг мураккаб бир тизими, яъни шахсиятли кишидир. </w:t>
      </w:r>
      <w:r>
        <w:rPr>
          <w:sz w:val="28"/>
          <w:szCs w:val="28"/>
        </w:rPr>
        <w:lastRenderedPageBreak/>
        <w:t xml:space="preserve">Хар бир рахбарнинг уз хулк-атвори билан белгиланадиган уз табиати бор. Лекин инсон табиатининг хар кайси томони хам менежерлик вазифаларини адо этишга ёрдам бермайди. Япон “Мацусита денки” фирмасининг менежерлари ишчилар мехнатини самарасини ошириш ва уларни махсулот сифатини яхшилаш ва тинмай такомиллаштириб боришга ундаш учун мана бундай маънавий коидага амал килиб боришади. </w:t>
      </w:r>
    </w:p>
    <w:p w:rsidR="00F079B2" w:rsidRDefault="00F079B2" w:rsidP="00F079B2">
      <w:pPr>
        <w:ind w:firstLine="720"/>
        <w:jc w:val="both"/>
        <w:rPr>
          <w:sz w:val="28"/>
          <w:szCs w:val="28"/>
        </w:rPr>
      </w:pPr>
      <w:r>
        <w:rPr>
          <w:sz w:val="28"/>
          <w:szCs w:val="28"/>
        </w:rPr>
        <w:t xml:space="preserve"> Жамиятни ривожлантириш ва уни фаравонлигини ошириш, уз масъулиятларини англаб етиш, жахон маданиятини янада тараккий эттиришга уз улушларини кушиб боришни хар бир ишчи буни доимо ёдда тутиши керак. Хар ишда фирмага садокатли булиш муваффакият калитидир.</w:t>
      </w:r>
    </w:p>
    <w:p w:rsidR="00F079B2" w:rsidRDefault="00F079B2" w:rsidP="00F079B2">
      <w:pPr>
        <w:ind w:firstLine="735"/>
        <w:jc w:val="both"/>
        <w:rPr>
          <w:sz w:val="28"/>
          <w:szCs w:val="28"/>
        </w:rPr>
      </w:pPr>
      <w:r>
        <w:rPr>
          <w:sz w:val="28"/>
          <w:szCs w:val="28"/>
        </w:rPr>
        <w:t>Маънавий кадриятлар:</w:t>
      </w:r>
    </w:p>
    <w:p w:rsidR="00F079B2" w:rsidRDefault="00F079B2" w:rsidP="00F079B2">
      <w:pPr>
        <w:ind w:firstLine="735"/>
        <w:jc w:val="both"/>
        <w:rPr>
          <w:sz w:val="28"/>
          <w:szCs w:val="28"/>
        </w:rPr>
      </w:pPr>
      <w:r>
        <w:rPr>
          <w:sz w:val="28"/>
          <w:szCs w:val="28"/>
        </w:rPr>
        <w:t>а) ишлаб чикаришни такомиллаштириш йули билан миллатга хизмат килиш;</w:t>
      </w:r>
    </w:p>
    <w:p w:rsidR="00F079B2" w:rsidRDefault="00F079B2" w:rsidP="00F079B2">
      <w:pPr>
        <w:ind w:firstLine="735"/>
        <w:jc w:val="both"/>
        <w:rPr>
          <w:sz w:val="28"/>
          <w:szCs w:val="28"/>
        </w:rPr>
      </w:pPr>
      <w:r>
        <w:rPr>
          <w:sz w:val="28"/>
          <w:szCs w:val="28"/>
        </w:rPr>
        <w:t>б) халоллик, поклик;</w:t>
      </w:r>
    </w:p>
    <w:p w:rsidR="00F079B2" w:rsidRDefault="00F079B2" w:rsidP="00F079B2">
      <w:pPr>
        <w:ind w:firstLine="735"/>
        <w:jc w:val="both"/>
        <w:rPr>
          <w:sz w:val="28"/>
          <w:szCs w:val="28"/>
        </w:rPr>
      </w:pPr>
      <w:r>
        <w:rPr>
          <w:sz w:val="28"/>
          <w:szCs w:val="28"/>
        </w:rPr>
        <w:t>в) уйгунлик ва хамкорлик;</w:t>
      </w:r>
    </w:p>
    <w:p w:rsidR="00F079B2" w:rsidRDefault="00F079B2" w:rsidP="00F079B2">
      <w:pPr>
        <w:ind w:firstLine="735"/>
        <w:jc w:val="both"/>
        <w:rPr>
          <w:sz w:val="28"/>
          <w:szCs w:val="28"/>
        </w:rPr>
      </w:pPr>
      <w:r>
        <w:rPr>
          <w:sz w:val="28"/>
          <w:szCs w:val="28"/>
        </w:rPr>
        <w:t>г) сифат учун кураш;</w:t>
      </w:r>
    </w:p>
    <w:p w:rsidR="00F079B2" w:rsidRDefault="00F079B2" w:rsidP="00F079B2">
      <w:pPr>
        <w:ind w:firstLine="735"/>
        <w:jc w:val="both"/>
        <w:rPr>
          <w:sz w:val="28"/>
          <w:szCs w:val="28"/>
        </w:rPr>
      </w:pPr>
      <w:r>
        <w:rPr>
          <w:sz w:val="28"/>
          <w:szCs w:val="28"/>
        </w:rPr>
        <w:t>д) уз кадрини билиш ва буйсуниш;</w:t>
      </w:r>
    </w:p>
    <w:p w:rsidR="00F079B2" w:rsidRDefault="00F079B2" w:rsidP="00F079B2">
      <w:pPr>
        <w:ind w:firstLine="735"/>
        <w:jc w:val="both"/>
        <w:rPr>
          <w:sz w:val="28"/>
          <w:szCs w:val="28"/>
        </w:rPr>
      </w:pPr>
      <w:r>
        <w:rPr>
          <w:sz w:val="28"/>
          <w:szCs w:val="28"/>
        </w:rPr>
        <w:t>е) фирма билан пайваста булиб ишлаш;</w:t>
      </w:r>
    </w:p>
    <w:p w:rsidR="00F079B2" w:rsidRDefault="00F079B2" w:rsidP="00F079B2">
      <w:pPr>
        <w:ind w:firstLine="735"/>
        <w:jc w:val="both"/>
        <w:rPr>
          <w:sz w:val="28"/>
          <w:szCs w:val="28"/>
        </w:rPr>
      </w:pPr>
      <w:r>
        <w:rPr>
          <w:sz w:val="28"/>
          <w:szCs w:val="28"/>
        </w:rPr>
        <w:t>ж) фирмага миннатдорчилик;</w:t>
      </w:r>
    </w:p>
    <w:p w:rsidR="00F079B2" w:rsidRDefault="00F079B2" w:rsidP="00F079B2">
      <w:pPr>
        <w:ind w:left="720" w:firstLine="15"/>
        <w:jc w:val="both"/>
        <w:rPr>
          <w:sz w:val="28"/>
          <w:szCs w:val="28"/>
        </w:rPr>
      </w:pPr>
      <w:r>
        <w:rPr>
          <w:sz w:val="28"/>
          <w:szCs w:val="28"/>
        </w:rPr>
        <w:t>Бошкарув тизимида рахбарнинг фаолияти мухим урин эгаллайди. Бу эса уз характери буйича сиёсий ва классик фаолиятдир. Рахбар ташкилотчи деганда биз корхона фаолиятини яхши йулга куйиши, яхши ракобатбардош кадрлар билан таъминлаши, махсулот сифатини жахон стандартига жавоб бера оладиган килиб ишлаб чикаришни таъминлаши, ишчи ходимларнинг иш шароитларини яхшилаши лозим.</w:t>
      </w:r>
    </w:p>
    <w:p w:rsidR="00F079B2" w:rsidRPr="000C2E17" w:rsidRDefault="00F079B2" w:rsidP="00F079B2">
      <w:pPr>
        <w:ind w:firstLine="735"/>
        <w:jc w:val="both"/>
        <w:rPr>
          <w:sz w:val="28"/>
          <w:szCs w:val="28"/>
        </w:rPr>
      </w:pPr>
      <w:r>
        <w:rPr>
          <w:sz w:val="28"/>
          <w:szCs w:val="28"/>
        </w:rPr>
        <w:t>Рахбарнинг уз кули остидаги ходимларга булган илик муносабати ходимларнинг уз ишларини  кутаринки рухда бажаришларини таъминлайди. Рахбарларнинг иш жараёнида ходимларнинг холатларини ва шахсий хусусиятларини инобатга олиши, уларнинг калбига йул топа билиши унинг билим даражасига, муомала маданиятига богликдир.</w:t>
      </w:r>
    </w:p>
    <w:p w:rsidR="00F079B2" w:rsidRPr="000C2E17" w:rsidRDefault="00F079B2" w:rsidP="00F079B2">
      <w:pPr>
        <w:ind w:firstLine="735"/>
        <w:jc w:val="both"/>
        <w:rPr>
          <w:sz w:val="28"/>
          <w:szCs w:val="28"/>
        </w:rPr>
      </w:pPr>
    </w:p>
    <w:p w:rsidR="00F079B2" w:rsidRDefault="00F079B2" w:rsidP="00F079B2">
      <w:pPr>
        <w:ind w:firstLine="180"/>
        <w:jc w:val="both"/>
        <w:rPr>
          <w:b/>
          <w:bCs/>
          <w:sz w:val="28"/>
          <w:szCs w:val="28"/>
          <w:lang w:val="uz-Cyrl-UZ"/>
        </w:rPr>
      </w:pPr>
      <w:r>
        <w:rPr>
          <w:sz w:val="28"/>
          <w:szCs w:val="28"/>
          <w:lang w:val="uz-Cyrl-UZ"/>
        </w:rPr>
        <w:t xml:space="preserve">                                          </w:t>
      </w:r>
      <w:r>
        <w:rPr>
          <w:b/>
          <w:bCs/>
          <w:sz w:val="28"/>
          <w:szCs w:val="28"/>
          <w:lang w:val="uz-Cyrl-UZ"/>
        </w:rPr>
        <w:t>Хулоса</w:t>
      </w:r>
    </w:p>
    <w:p w:rsidR="00F079B2" w:rsidRPr="000C2E17" w:rsidRDefault="00F079B2" w:rsidP="00F079B2">
      <w:pPr>
        <w:ind w:firstLine="735"/>
        <w:jc w:val="both"/>
        <w:rPr>
          <w:sz w:val="28"/>
          <w:szCs w:val="28"/>
          <w:lang w:val="uz-Cyrl-UZ"/>
        </w:rPr>
      </w:pPr>
      <w:r w:rsidRPr="000C2E17">
        <w:rPr>
          <w:sz w:val="28"/>
          <w:szCs w:val="28"/>
          <w:lang w:val="uz-Cyrl-UZ"/>
        </w:rPr>
        <w:t>Хар бир корхонада бошкарув ходимлари лавозими буйича рахбарлар, хизматчилар ва мутахассисларга булинади.</w:t>
      </w:r>
    </w:p>
    <w:p w:rsidR="00F079B2" w:rsidRPr="000C2E17" w:rsidRDefault="00F079B2" w:rsidP="00F079B2">
      <w:pPr>
        <w:ind w:firstLine="735"/>
        <w:jc w:val="both"/>
        <w:rPr>
          <w:sz w:val="28"/>
          <w:szCs w:val="28"/>
          <w:lang w:val="uz-Cyrl-UZ"/>
        </w:rPr>
      </w:pPr>
      <w:r w:rsidRPr="000C2E17">
        <w:rPr>
          <w:sz w:val="28"/>
          <w:szCs w:val="28"/>
          <w:lang w:val="uz-Cyrl-UZ"/>
        </w:rPr>
        <w:t>Рахбарлар туркумига кирувчи шахслар бажараётган ишининг хусусиятларига боглик холда бош рахбарга, сафдаги  рахбарга, функционал рахбарга – мулкдор томонидан тайинланган (жихозлар) нихоятда чегараланган шахслар доираси булиб оператив ёки хужалик бошкарув  хукукларида, мулкдор белгиланган чегараларида, ёки мулкий хукукларга вакиллик килиш асосида мулкни бошкаради.</w:t>
      </w:r>
    </w:p>
    <w:p w:rsidR="00F079B2" w:rsidRDefault="00F079B2" w:rsidP="00F079B2">
      <w:pPr>
        <w:ind w:firstLine="735"/>
        <w:jc w:val="both"/>
        <w:rPr>
          <w:sz w:val="28"/>
          <w:szCs w:val="28"/>
        </w:rPr>
      </w:pPr>
      <w:r w:rsidRPr="000C2E17">
        <w:rPr>
          <w:sz w:val="28"/>
          <w:szCs w:val="28"/>
          <w:lang w:val="uz-Cyrl-UZ"/>
        </w:rPr>
        <w:t xml:space="preserve">Сафдаги рахбарлар каторига корхонада ишлаб чикариш булинмаси жамоасини, маъмурий бошкаришнинг барча вазифаларини бажарувчи рахбарлар ва уларнинг уринбосарлари киради. Улар юкоридаги бошликка тула ва бевосита буйсунади. Сафдаги рахбарга бригадир, участка мастери, цех бошлиги ва бошкалар киради. функционал рахбарлар – бошкарув </w:t>
      </w:r>
      <w:r w:rsidRPr="000C2E17">
        <w:rPr>
          <w:sz w:val="28"/>
          <w:szCs w:val="28"/>
          <w:lang w:val="uz-Cyrl-UZ"/>
        </w:rPr>
        <w:lastRenderedPageBreak/>
        <w:t xml:space="preserve">вазифаларини функционал муаммоларини ечиш билан боглик булган ходимлар киради. </w:t>
      </w:r>
      <w:r>
        <w:rPr>
          <w:sz w:val="28"/>
          <w:szCs w:val="28"/>
        </w:rPr>
        <w:t>Бу  туркумга бош мухандис, бош механик, хисобчи, конструктор, архив мудири, сотиш булимининг бошликлари ва бошкалар киради.</w:t>
      </w:r>
    </w:p>
    <w:p w:rsidR="00F079B2" w:rsidRDefault="00F079B2" w:rsidP="00F079B2">
      <w:pPr>
        <w:ind w:firstLine="735"/>
        <w:jc w:val="both"/>
        <w:rPr>
          <w:sz w:val="28"/>
          <w:szCs w:val="28"/>
        </w:rPr>
      </w:pPr>
      <w:r>
        <w:rPr>
          <w:sz w:val="28"/>
          <w:szCs w:val="28"/>
        </w:rPr>
        <w:t>Ишлаб чикариш ходимларига махсулот яратишда бевосита иштирок этувчи ёки ишлаб чикариш жараёнида бир меъёрда боришни таъминловчи ишчилар киради. Бажарадиган вазифаларининг характерига кура ишчилар икки гурухга булинади:</w:t>
      </w:r>
    </w:p>
    <w:p w:rsidR="00F079B2" w:rsidRDefault="00F079B2" w:rsidP="00F079B2">
      <w:pPr>
        <w:ind w:firstLine="735"/>
        <w:jc w:val="both"/>
        <w:rPr>
          <w:sz w:val="28"/>
          <w:szCs w:val="28"/>
        </w:rPr>
      </w:pPr>
      <w:r>
        <w:rPr>
          <w:sz w:val="28"/>
          <w:szCs w:val="28"/>
        </w:rPr>
        <w:t>1. Махсулот тайёрлаш буйича технологик операцияларни бажариш билан банд булганлар;</w:t>
      </w:r>
    </w:p>
    <w:p w:rsidR="00F079B2" w:rsidRDefault="00F079B2" w:rsidP="00F079B2">
      <w:pPr>
        <w:ind w:firstLine="735"/>
        <w:jc w:val="both"/>
        <w:rPr>
          <w:sz w:val="28"/>
          <w:szCs w:val="28"/>
        </w:rPr>
      </w:pPr>
      <w:r>
        <w:rPr>
          <w:sz w:val="28"/>
          <w:szCs w:val="28"/>
        </w:rPr>
        <w:t>2. Асосий технологик жараёнларни бир меъёрда боришни таъминлаш учун зарур булган хизматни курсатиш (товар, материал бойликларни ташувчилар).</w:t>
      </w:r>
    </w:p>
    <w:p w:rsidR="00F079B2" w:rsidRPr="000C2E17" w:rsidRDefault="00F079B2" w:rsidP="00F079B2">
      <w:pPr>
        <w:ind w:firstLine="735"/>
        <w:jc w:val="both"/>
        <w:rPr>
          <w:sz w:val="28"/>
          <w:szCs w:val="28"/>
        </w:rPr>
      </w:pPr>
      <w:r>
        <w:rPr>
          <w:sz w:val="28"/>
          <w:szCs w:val="28"/>
        </w:rPr>
        <w:t xml:space="preserve">Бугунги  рахбардан кандай инсоний фазилатлар талаб этилади. Албатта, рахбар акл-идрокли, иродали, иймонли, инсофли, ориятли багри кенг, талабчан, куйингки энг яхши ахлокий сифатлар эгаси булмоги лозим. </w:t>
      </w:r>
    </w:p>
    <w:p w:rsidR="00F079B2" w:rsidRPr="000C2E17" w:rsidRDefault="00F079B2" w:rsidP="00F079B2">
      <w:pPr>
        <w:ind w:firstLine="735"/>
        <w:jc w:val="both"/>
        <w:rPr>
          <w:sz w:val="28"/>
          <w:szCs w:val="28"/>
        </w:rPr>
      </w:pPr>
    </w:p>
    <w:p w:rsidR="00F079B2" w:rsidRPr="000C2E17" w:rsidRDefault="00F079B2" w:rsidP="00F079B2">
      <w:pPr>
        <w:ind w:firstLine="735"/>
        <w:jc w:val="both"/>
        <w:rPr>
          <w:sz w:val="28"/>
          <w:szCs w:val="28"/>
        </w:rPr>
      </w:pPr>
    </w:p>
    <w:p w:rsidR="00F079B2" w:rsidRDefault="00F079B2" w:rsidP="00F079B2">
      <w:pPr>
        <w:jc w:val="center"/>
        <w:rPr>
          <w:sz w:val="28"/>
          <w:szCs w:val="28"/>
        </w:rPr>
      </w:pPr>
      <w:r>
        <w:rPr>
          <w:b/>
          <w:bCs/>
          <w:sz w:val="28"/>
          <w:szCs w:val="28"/>
        </w:rPr>
        <w:t>Таянч иборалар:</w:t>
      </w:r>
    </w:p>
    <w:p w:rsidR="00F079B2" w:rsidRDefault="00F079B2" w:rsidP="00F079B2">
      <w:pPr>
        <w:ind w:firstLine="180"/>
        <w:jc w:val="both"/>
        <w:rPr>
          <w:sz w:val="28"/>
          <w:szCs w:val="28"/>
        </w:rPr>
      </w:pPr>
      <w:r>
        <w:rPr>
          <w:sz w:val="28"/>
          <w:szCs w:val="28"/>
        </w:rPr>
        <w:t xml:space="preserve">    Замонавий рахбар, менежер етакчи, информацион юксалиш, инсоний фазилатлар, янги илм захиралари, жахон стандарти, дипломат, узлуксиз касб,  фан-техника  инкилоби.</w:t>
      </w:r>
    </w:p>
    <w:p w:rsidR="00F079B2" w:rsidRDefault="00F079B2" w:rsidP="00F079B2">
      <w:pPr>
        <w:ind w:firstLine="180"/>
        <w:jc w:val="both"/>
        <w:rPr>
          <w:sz w:val="28"/>
          <w:szCs w:val="28"/>
          <w:lang w:val="uz-Cyrl-UZ"/>
        </w:rPr>
      </w:pPr>
    </w:p>
    <w:p w:rsidR="00F079B2" w:rsidRDefault="00F079B2" w:rsidP="00F079B2">
      <w:pPr>
        <w:ind w:firstLine="180"/>
        <w:jc w:val="center"/>
        <w:rPr>
          <w:b/>
          <w:bCs/>
          <w:sz w:val="28"/>
          <w:szCs w:val="28"/>
        </w:rPr>
      </w:pPr>
      <w:r>
        <w:rPr>
          <w:b/>
          <w:bCs/>
          <w:sz w:val="28"/>
          <w:szCs w:val="28"/>
        </w:rPr>
        <w:t>Саволлар:</w:t>
      </w:r>
    </w:p>
    <w:p w:rsidR="00F079B2" w:rsidRDefault="00F079B2" w:rsidP="00F079B2">
      <w:pPr>
        <w:numPr>
          <w:ilvl w:val="0"/>
          <w:numId w:val="2"/>
        </w:numPr>
        <w:rPr>
          <w:sz w:val="28"/>
          <w:szCs w:val="28"/>
        </w:rPr>
      </w:pPr>
      <w:r>
        <w:rPr>
          <w:sz w:val="28"/>
          <w:szCs w:val="28"/>
        </w:rPr>
        <w:t>Рахбарнинг сифат структураси деганда нима тушунасиз ?</w:t>
      </w:r>
    </w:p>
    <w:p w:rsidR="00F079B2" w:rsidRDefault="00F079B2" w:rsidP="00F079B2">
      <w:pPr>
        <w:numPr>
          <w:ilvl w:val="0"/>
          <w:numId w:val="2"/>
        </w:numPr>
        <w:jc w:val="both"/>
        <w:rPr>
          <w:sz w:val="28"/>
          <w:szCs w:val="28"/>
        </w:rPr>
      </w:pPr>
      <w:r>
        <w:rPr>
          <w:sz w:val="28"/>
          <w:szCs w:val="28"/>
        </w:rPr>
        <w:t>Корхонада сафдаги рахбарлар каторига кимлар киради?</w:t>
      </w:r>
    </w:p>
    <w:p w:rsidR="00F079B2" w:rsidRDefault="00F079B2" w:rsidP="00F079B2">
      <w:pPr>
        <w:numPr>
          <w:ilvl w:val="0"/>
          <w:numId w:val="2"/>
        </w:numPr>
        <w:rPr>
          <w:sz w:val="28"/>
          <w:szCs w:val="28"/>
        </w:rPr>
      </w:pPr>
      <w:r>
        <w:rPr>
          <w:sz w:val="28"/>
          <w:szCs w:val="28"/>
        </w:rPr>
        <w:t>Бугунги рахбардан кандай инсоний фазилатлар талаб этилади?</w:t>
      </w:r>
    </w:p>
    <w:p w:rsidR="00F079B2" w:rsidRDefault="00F079B2" w:rsidP="00F079B2">
      <w:pPr>
        <w:ind w:left="180"/>
        <w:rPr>
          <w:sz w:val="28"/>
          <w:szCs w:val="28"/>
        </w:rPr>
      </w:pPr>
      <w:r>
        <w:rPr>
          <w:sz w:val="28"/>
          <w:szCs w:val="28"/>
        </w:rPr>
        <w:t xml:space="preserve">4. Бозор иктисоди шароитида кандай кишилар рахбар лавозимига  </w:t>
      </w:r>
    </w:p>
    <w:p w:rsidR="00F079B2" w:rsidRDefault="00F079B2" w:rsidP="00F079B2">
      <w:pPr>
        <w:ind w:left="180"/>
        <w:rPr>
          <w:sz w:val="28"/>
          <w:szCs w:val="28"/>
        </w:rPr>
      </w:pPr>
      <w:r>
        <w:rPr>
          <w:sz w:val="28"/>
          <w:szCs w:val="28"/>
        </w:rPr>
        <w:t xml:space="preserve">    лойик?</w:t>
      </w:r>
    </w:p>
    <w:p w:rsidR="00F079B2" w:rsidRPr="000C2E17" w:rsidRDefault="00F079B2" w:rsidP="00F079B2">
      <w:pPr>
        <w:ind w:left="180"/>
        <w:rPr>
          <w:sz w:val="28"/>
          <w:szCs w:val="28"/>
        </w:rPr>
      </w:pPr>
      <w:r>
        <w:rPr>
          <w:sz w:val="28"/>
          <w:szCs w:val="28"/>
        </w:rPr>
        <w:t>5.Рахбар ташкилотчи нималарга ахамият бериши лозим?</w:t>
      </w:r>
    </w:p>
    <w:p w:rsidR="00F079B2" w:rsidRDefault="00F079B2" w:rsidP="00F079B2">
      <w:pPr>
        <w:numPr>
          <w:ilvl w:val="0"/>
          <w:numId w:val="1"/>
        </w:numPr>
        <w:spacing w:line="400" w:lineRule="atLeast"/>
        <w:rPr>
          <w:sz w:val="28"/>
          <w:szCs w:val="28"/>
        </w:rPr>
      </w:pPr>
      <w:r>
        <w:rPr>
          <w:sz w:val="28"/>
          <w:szCs w:val="28"/>
        </w:rPr>
        <w:t>Маънавий кадриятлар нима?</w:t>
      </w:r>
    </w:p>
    <w:p w:rsidR="00F079B2" w:rsidRDefault="00F079B2" w:rsidP="00F079B2">
      <w:pPr>
        <w:spacing w:line="400" w:lineRule="atLeast"/>
        <w:ind w:firstLine="180"/>
        <w:jc w:val="center"/>
        <w:rPr>
          <w:b/>
          <w:bCs/>
          <w:sz w:val="28"/>
          <w:szCs w:val="28"/>
          <w:lang w:val="en-US"/>
        </w:rPr>
      </w:pPr>
    </w:p>
    <w:p w:rsidR="00F079B2" w:rsidRDefault="00F079B2" w:rsidP="00F079B2">
      <w:pPr>
        <w:spacing w:line="400" w:lineRule="atLeast"/>
        <w:ind w:firstLine="180"/>
        <w:jc w:val="center"/>
        <w:rPr>
          <w:b/>
          <w:bCs/>
          <w:sz w:val="28"/>
          <w:szCs w:val="28"/>
          <w:lang w:val="en-US"/>
        </w:rPr>
      </w:pPr>
    </w:p>
    <w:p w:rsidR="00F079B2" w:rsidRDefault="00F079B2" w:rsidP="00F079B2">
      <w:pPr>
        <w:spacing w:line="400" w:lineRule="atLeast"/>
        <w:ind w:firstLine="180"/>
        <w:jc w:val="center"/>
        <w:rPr>
          <w:b/>
          <w:bCs/>
          <w:sz w:val="28"/>
          <w:szCs w:val="28"/>
          <w:lang w:val="en-US"/>
        </w:rPr>
      </w:pPr>
    </w:p>
    <w:p w:rsidR="00F079B2" w:rsidRDefault="00F079B2" w:rsidP="00F079B2">
      <w:pPr>
        <w:spacing w:line="400" w:lineRule="atLeast"/>
        <w:ind w:firstLine="180"/>
        <w:jc w:val="center"/>
        <w:rPr>
          <w:b/>
          <w:bCs/>
          <w:sz w:val="28"/>
          <w:szCs w:val="28"/>
        </w:rPr>
      </w:pPr>
      <w:r>
        <w:rPr>
          <w:b/>
          <w:bCs/>
          <w:sz w:val="28"/>
          <w:szCs w:val="28"/>
        </w:rPr>
        <w:t>Фойдаланилган адабиётлар</w:t>
      </w:r>
    </w:p>
    <w:p w:rsidR="00F079B2" w:rsidRDefault="00F079B2" w:rsidP="00F079B2">
      <w:pPr>
        <w:spacing w:before="120"/>
        <w:ind w:left="142"/>
        <w:jc w:val="both"/>
        <w:rPr>
          <w:sz w:val="28"/>
          <w:szCs w:val="28"/>
        </w:rPr>
      </w:pPr>
      <w:r>
        <w:rPr>
          <w:sz w:val="28"/>
          <w:szCs w:val="28"/>
          <w:lang w:val="uz-Cyrl-UZ"/>
        </w:rPr>
        <w:t>1.</w:t>
      </w:r>
      <w:r>
        <w:rPr>
          <w:sz w:val="28"/>
          <w:szCs w:val="28"/>
        </w:rPr>
        <w:t>Немов Р.С.</w:t>
      </w:r>
      <w:r>
        <w:rPr>
          <w:sz w:val="28"/>
          <w:szCs w:val="28"/>
        </w:rPr>
        <w:tab/>
        <w:t>Психология: Учебное пособ. Психологическое исследование с элементами математической статистики.</w:t>
      </w:r>
      <w:r>
        <w:rPr>
          <w:sz w:val="28"/>
          <w:szCs w:val="28"/>
        </w:rPr>
        <w:tab/>
        <w:t xml:space="preserve">4-е изд. - М.: Гуманитар изд. Центр ВЛАДОС, 2003. </w:t>
      </w:r>
      <w:r>
        <w:rPr>
          <w:sz w:val="28"/>
          <w:szCs w:val="28"/>
        </w:rPr>
        <w:tab/>
      </w:r>
      <w:r>
        <w:rPr>
          <w:sz w:val="28"/>
          <w:szCs w:val="28"/>
        </w:rPr>
        <w:tab/>
      </w:r>
    </w:p>
    <w:p w:rsidR="00F079B2" w:rsidRDefault="00F079B2" w:rsidP="00F079B2">
      <w:pPr>
        <w:numPr>
          <w:ilvl w:val="0"/>
          <w:numId w:val="3"/>
        </w:numPr>
        <w:spacing w:before="120"/>
        <w:jc w:val="both"/>
        <w:rPr>
          <w:sz w:val="28"/>
          <w:szCs w:val="28"/>
        </w:rPr>
      </w:pPr>
      <w:r>
        <w:rPr>
          <w:sz w:val="28"/>
          <w:szCs w:val="28"/>
        </w:rPr>
        <w:t>Психология и педагогика: Учеб. пособ.  Составитель и отв. редактор А.А. Радугин. -</w:t>
      </w:r>
      <w:r>
        <w:rPr>
          <w:sz w:val="28"/>
          <w:szCs w:val="28"/>
        </w:rPr>
        <w:tab/>
        <w:t>М.: Центр,</w:t>
      </w:r>
      <w:r>
        <w:rPr>
          <w:sz w:val="28"/>
          <w:szCs w:val="28"/>
        </w:rPr>
        <w:tab/>
        <w:t xml:space="preserve">2003. </w:t>
      </w:r>
    </w:p>
    <w:p w:rsidR="00F079B2" w:rsidRDefault="00F079B2" w:rsidP="00F079B2">
      <w:pPr>
        <w:numPr>
          <w:ilvl w:val="0"/>
          <w:numId w:val="3"/>
        </w:numPr>
        <w:spacing w:before="120"/>
        <w:jc w:val="both"/>
        <w:rPr>
          <w:sz w:val="28"/>
          <w:szCs w:val="28"/>
        </w:rPr>
      </w:pPr>
      <w:r>
        <w:rPr>
          <w:sz w:val="28"/>
          <w:szCs w:val="28"/>
        </w:rPr>
        <w:t xml:space="preserve">Психология и педагогика: Учебник. - М.: Изд. Элит,  2004. </w:t>
      </w:r>
    </w:p>
    <w:p w:rsidR="00F079B2" w:rsidRDefault="00F079B2" w:rsidP="00F079B2">
      <w:pPr>
        <w:numPr>
          <w:ilvl w:val="0"/>
          <w:numId w:val="3"/>
        </w:numPr>
        <w:spacing w:before="120"/>
        <w:jc w:val="both"/>
        <w:rPr>
          <w:sz w:val="28"/>
          <w:szCs w:val="28"/>
        </w:rPr>
      </w:pPr>
      <w:r>
        <w:rPr>
          <w:sz w:val="28"/>
          <w:szCs w:val="28"/>
        </w:rPr>
        <w:lastRenderedPageBreak/>
        <w:t>Карпова Ю.А. Введение в социологию инноватики: Учеб. пособ. СПб.: Питер, 2004.</w:t>
      </w:r>
    </w:p>
    <w:p w:rsidR="00212E7D" w:rsidRDefault="00212E7D"/>
    <w:sectPr w:rsidR="00212E7D" w:rsidSect="00212E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C2513"/>
    <w:multiLevelType w:val="multilevel"/>
    <w:tmpl w:val="F9501136"/>
    <w:lvl w:ilvl="0">
      <w:start w:val="1"/>
      <w:numFmt w:val="decimal"/>
      <w:lvlText w:val="%1."/>
      <w:lvlJc w:val="left"/>
      <w:pPr>
        <w:tabs>
          <w:tab w:val="num" w:pos="720"/>
        </w:tabs>
        <w:ind w:left="720" w:hanging="360"/>
      </w:pPr>
    </w:lvl>
    <w:lvl w:ilvl="1">
      <w:start w:val="1"/>
      <w:numFmt w:val="decimal"/>
      <w:isLgl/>
      <w:lvlText w:val="%1.%2."/>
      <w:lvlJc w:val="left"/>
      <w:pPr>
        <w:tabs>
          <w:tab w:val="num" w:pos="1455"/>
        </w:tabs>
        <w:ind w:left="1455" w:hanging="720"/>
      </w:pPr>
      <w:rPr>
        <w:rFonts w:hint="default"/>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2565"/>
        </w:tabs>
        <w:ind w:left="2565"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675"/>
        </w:tabs>
        <w:ind w:left="3675" w:hanging="1440"/>
      </w:pPr>
      <w:rPr>
        <w:rFonts w:hint="default"/>
      </w:rPr>
    </w:lvl>
    <w:lvl w:ilvl="6">
      <w:start w:val="1"/>
      <w:numFmt w:val="decimal"/>
      <w:isLgl/>
      <w:lvlText w:val="%1.%2.%3.%4.%5.%6.%7."/>
      <w:lvlJc w:val="left"/>
      <w:pPr>
        <w:tabs>
          <w:tab w:val="num" w:pos="4410"/>
        </w:tabs>
        <w:ind w:left="4410" w:hanging="1800"/>
      </w:pPr>
      <w:rPr>
        <w:rFonts w:hint="default"/>
      </w:rPr>
    </w:lvl>
    <w:lvl w:ilvl="7">
      <w:start w:val="1"/>
      <w:numFmt w:val="decimal"/>
      <w:isLgl/>
      <w:lvlText w:val="%1.%2.%3.%4.%5.%6.%7.%8."/>
      <w:lvlJc w:val="left"/>
      <w:pPr>
        <w:tabs>
          <w:tab w:val="num" w:pos="4785"/>
        </w:tabs>
        <w:ind w:left="4785"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1">
    <w:nsid w:val="2A3E5004"/>
    <w:multiLevelType w:val="multilevel"/>
    <w:tmpl w:val="7E422204"/>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
    <w:nsid w:val="37AC76B4"/>
    <w:multiLevelType w:val="multilevel"/>
    <w:tmpl w:val="6A2220D4"/>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F079B2"/>
    <w:rsid w:val="00212E7D"/>
    <w:rsid w:val="00F07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79B2"/>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1781</Words>
  <Characters>10152</Characters>
  <Application>Microsoft Office Word</Application>
  <DocSecurity>0</DocSecurity>
  <Lines>84</Lines>
  <Paragraphs>23</Paragraphs>
  <ScaleCrop>false</ScaleCrop>
  <Company>Melkosoft</Company>
  <LinksUpToDate>false</LinksUpToDate>
  <CharactersWithSpaces>11910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2011-05-12T09:02:00Z</dcterms:created>
  <dcterms:modified xsi:type="dcterms:W3CDTF">2011-05-12T09:02:00Z</dcterms:modified>
</cp:coreProperties>
</file>